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662D" w14:textId="1F83EB53" w:rsidR="00D76F7C" w:rsidRPr="007B3BD5" w:rsidRDefault="0033252D"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sz w:val="20"/>
        </w:rPr>
        <w:t xml:space="preserve"> </w:t>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5151E9" w:rsidRPr="00444951" w14:paraId="1DFA5909" w14:textId="77777777" w:rsidTr="00906FC3">
        <w:trPr>
          <w:trHeight w:val="214"/>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151E9" w:rsidRPr="00444951" w:rsidRDefault="005151E9" w:rsidP="005151E9">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5E3D586" w:rsidR="005151E9" w:rsidRPr="0091184B" w:rsidRDefault="007D5CDE" w:rsidP="004D2277">
            <w:pPr>
              <w:spacing w:line="256" w:lineRule="auto"/>
              <w:rPr>
                <w:rFonts w:asciiTheme="minorHAnsi" w:hAnsiTheme="minorHAnsi"/>
                <w:b/>
                <w:bCs/>
                <w:sz w:val="20"/>
                <w:szCs w:val="20"/>
              </w:rPr>
            </w:pPr>
            <w:r>
              <w:rPr>
                <w:rFonts w:asciiTheme="minorHAnsi" w:hAnsiTheme="minorHAnsi"/>
                <w:b/>
                <w:sz w:val="20"/>
              </w:rPr>
              <w:t>302/6 – VU-ŽL/25</w:t>
            </w:r>
          </w:p>
        </w:tc>
      </w:tr>
      <w:bookmarkEnd w:id="5"/>
      <w:tr w:rsidR="00906FC3" w:rsidRPr="00906FC3" w14:paraId="275F9CCC" w14:textId="77777777" w:rsidTr="007D5CD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7D5CDE" w:rsidRPr="00906FC3" w:rsidRDefault="007D5CDE" w:rsidP="007D5CDE">
            <w:pPr>
              <w:spacing w:line="256" w:lineRule="auto"/>
              <w:rPr>
                <w:rFonts w:asciiTheme="minorHAnsi" w:hAnsiTheme="minorHAnsi"/>
                <w:b/>
                <w:sz w:val="20"/>
                <w:szCs w:val="20"/>
              </w:rPr>
            </w:pPr>
            <w:r w:rsidRPr="00906FC3">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tcPr>
          <w:p w14:paraId="49BB0946" w14:textId="2F18C1BA" w:rsidR="007D5CDE" w:rsidRPr="00906FC3" w:rsidRDefault="007D5CDE" w:rsidP="00B3083C">
            <w:pPr>
              <w:jc w:val="both"/>
              <w:rPr>
                <w:rFonts w:asciiTheme="minorHAnsi" w:hAnsiTheme="minorHAnsi"/>
                <w:b/>
                <w:bCs/>
                <w:sz w:val="20"/>
              </w:rPr>
            </w:pPr>
            <w:r w:rsidRPr="00906FC3">
              <w:rPr>
                <w:rFonts w:asciiTheme="minorHAnsi" w:hAnsiTheme="minorHAnsi"/>
                <w:sz w:val="20"/>
              </w:rPr>
              <w:t>“Procurement of an in-vacuum undulator system for integration into a synchrotron beamline</w:t>
            </w:r>
            <w:r w:rsidR="00CB5E8A" w:rsidRPr="00906FC3">
              <w:rPr>
                <w:rFonts w:asciiTheme="minorHAnsi" w:hAnsiTheme="minorHAnsi"/>
                <w:sz w:val="20"/>
              </w:rPr>
              <w:t>”</w:t>
            </w:r>
          </w:p>
        </w:tc>
      </w:tr>
      <w:tr w:rsidR="00906FC3" w:rsidRPr="00906FC3"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7D5CDE" w:rsidRPr="00906FC3" w:rsidRDefault="007D5CDE" w:rsidP="007D5CDE">
            <w:pPr>
              <w:spacing w:line="256" w:lineRule="auto"/>
              <w:rPr>
                <w:rFonts w:asciiTheme="minorHAnsi" w:hAnsiTheme="minorHAnsi"/>
                <w:sz w:val="20"/>
                <w:szCs w:val="20"/>
              </w:rPr>
            </w:pPr>
            <w:r w:rsidRPr="00906FC3">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906FC3" w:rsidRPr="00906FC3"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7D5CDE" w:rsidRPr="00906FC3" w:rsidRDefault="007D5CDE" w:rsidP="007D5CDE">
            <w:pPr>
              <w:spacing w:line="256" w:lineRule="auto"/>
              <w:rPr>
                <w:rFonts w:asciiTheme="minorHAnsi" w:hAnsiTheme="minorHAnsi"/>
                <w:b/>
                <w:sz w:val="20"/>
                <w:szCs w:val="20"/>
              </w:rPr>
            </w:pPr>
            <w:r w:rsidRPr="00906FC3">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7D5CDE" w:rsidRPr="00906FC3" w:rsidRDefault="007D5CDE" w:rsidP="007D5CDE">
            <w:pPr>
              <w:spacing w:line="256" w:lineRule="auto"/>
              <w:rPr>
                <w:rFonts w:asciiTheme="minorHAnsi" w:hAnsiTheme="minorHAnsi"/>
                <w:sz w:val="20"/>
                <w:szCs w:val="20"/>
                <w:lang w:eastAsia="en-US"/>
              </w:rPr>
            </w:pPr>
          </w:p>
        </w:tc>
      </w:tr>
      <w:tr w:rsidR="00906FC3" w:rsidRPr="00906FC3"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7D5CDE" w:rsidRPr="00906FC3" w:rsidRDefault="007D5CDE" w:rsidP="007D5CDE">
            <w:pPr>
              <w:spacing w:line="256" w:lineRule="auto"/>
              <w:rPr>
                <w:rFonts w:asciiTheme="minorHAnsi" w:hAnsiTheme="minorHAnsi"/>
                <w:b/>
                <w:sz w:val="20"/>
                <w:szCs w:val="20"/>
              </w:rPr>
            </w:pPr>
            <w:r w:rsidRPr="00906FC3">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7D5CDE" w:rsidRPr="00906FC3" w:rsidRDefault="007D5CDE" w:rsidP="007D5CDE">
            <w:pPr>
              <w:spacing w:line="256" w:lineRule="auto"/>
              <w:rPr>
                <w:rFonts w:asciiTheme="minorHAnsi" w:hAnsiTheme="minorHAnsi"/>
                <w:sz w:val="20"/>
                <w:szCs w:val="20"/>
                <w:lang w:eastAsia="en-US"/>
              </w:rPr>
            </w:pPr>
          </w:p>
        </w:tc>
      </w:tr>
      <w:tr w:rsidR="00906FC3" w:rsidRPr="00906FC3"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00DC17EB" w:rsidR="007D5CDE" w:rsidRPr="00906FC3" w:rsidRDefault="006E0FCE" w:rsidP="007D5CDE">
            <w:pPr>
              <w:spacing w:line="256" w:lineRule="auto"/>
              <w:rPr>
                <w:rFonts w:asciiTheme="minorHAnsi" w:hAnsiTheme="minorHAnsi"/>
                <w:b/>
                <w:sz w:val="20"/>
                <w:szCs w:val="20"/>
              </w:rPr>
            </w:pPr>
            <w:r w:rsidRPr="00906FC3">
              <w:rPr>
                <w:rFonts w:asciiTheme="minorHAnsi" w:hAnsiTheme="minorHAnsi"/>
                <w:b/>
                <w:sz w:val="20"/>
              </w:rPr>
              <w:t xml:space="preserve">PIN (personal identification number in the Republic of Slovenia) </w:t>
            </w:r>
            <w:r w:rsidR="00976217">
              <w:rPr>
                <w:rFonts w:asciiTheme="minorHAnsi" w:hAnsiTheme="minorHAnsi"/>
                <w:b/>
                <w:sz w:val="20"/>
              </w:rPr>
              <w:t>-</w:t>
            </w:r>
            <w:r w:rsidRPr="00247672">
              <w:rPr>
                <w:rFonts w:asciiTheme="minorHAnsi" w:hAnsiTheme="minorHAnsi"/>
                <w:b/>
                <w:i/>
                <w:iCs/>
                <w:color w:val="5B9BD5" w:themeColor="accent1"/>
                <w:sz w:val="20"/>
              </w:rPr>
              <w:t xml:space="preserve">or </w:t>
            </w:r>
            <w:r w:rsidR="003E3519">
              <w:rPr>
                <w:rFonts w:asciiTheme="minorHAnsi" w:hAnsiTheme="minorHAnsi"/>
                <w:b/>
                <w:i/>
                <w:iCs/>
                <w:color w:val="5B9BD5" w:themeColor="accent1"/>
                <w:sz w:val="20"/>
              </w:rPr>
              <w:t xml:space="preserve">the </w:t>
            </w:r>
            <w:r w:rsidRPr="00247672">
              <w:rPr>
                <w:rFonts w:asciiTheme="minorHAnsi" w:hAnsiTheme="minorHAnsi"/>
                <w:b/>
                <w:i/>
                <w:iCs/>
                <w:color w:val="5B9BD5" w:themeColor="accent1"/>
                <w:sz w:val="20"/>
              </w:rPr>
              <w:t>date</w:t>
            </w:r>
            <w:r w:rsidR="003E3519">
              <w:rPr>
                <w:rFonts w:asciiTheme="minorHAnsi" w:hAnsiTheme="minorHAnsi"/>
                <w:b/>
                <w:i/>
                <w:iCs/>
                <w:color w:val="5B9BD5" w:themeColor="accent1"/>
                <w:sz w:val="20"/>
              </w:rPr>
              <w:t xml:space="preserve">, year </w:t>
            </w:r>
            <w:r w:rsidRPr="00247672">
              <w:rPr>
                <w:rFonts w:asciiTheme="minorHAnsi" w:hAnsiTheme="minorHAnsi"/>
                <w:b/>
                <w:i/>
                <w:iCs/>
                <w:color w:val="5B9BD5" w:themeColor="accent1"/>
                <w:sz w:val="20"/>
              </w:rPr>
              <w:t>of birth</w:t>
            </w:r>
            <w:r w:rsidRPr="00906FC3">
              <w:rPr>
                <w:rFonts w:asciiTheme="minorHAnsi" w:hAnsiTheme="minorHAnsi"/>
                <w:b/>
                <w:color w:val="5B9BD5" w:themeColor="accent1"/>
                <w:sz w:val="20"/>
              </w:rPr>
              <w:t xml:space="preserve">  </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7D5CDE" w:rsidRPr="00906FC3" w:rsidRDefault="007D5CDE" w:rsidP="007D5CDE">
            <w:pPr>
              <w:spacing w:line="256" w:lineRule="auto"/>
              <w:rPr>
                <w:rFonts w:asciiTheme="minorHAnsi" w:hAnsiTheme="minorHAnsi"/>
                <w:sz w:val="20"/>
                <w:szCs w:val="20"/>
                <w:lang w:eastAsia="en-US"/>
              </w:rPr>
            </w:pPr>
          </w:p>
        </w:tc>
      </w:tr>
      <w:tr w:rsidR="00906FC3" w:rsidRPr="00906FC3"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7D5CDE" w:rsidRPr="00906FC3" w:rsidRDefault="007D5CDE" w:rsidP="007D5CDE">
            <w:pPr>
              <w:spacing w:line="256" w:lineRule="auto"/>
              <w:rPr>
                <w:rFonts w:asciiTheme="minorHAnsi" w:hAnsiTheme="minorHAnsi"/>
                <w:b/>
                <w:sz w:val="20"/>
                <w:szCs w:val="20"/>
              </w:rPr>
            </w:pPr>
            <w:r w:rsidRPr="00906FC3">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7D5CDE" w:rsidRPr="00906FC3" w:rsidRDefault="007D5CDE" w:rsidP="007D5CDE">
            <w:pPr>
              <w:spacing w:line="256" w:lineRule="auto"/>
              <w:rPr>
                <w:rFonts w:asciiTheme="minorHAnsi" w:hAnsiTheme="minorHAnsi"/>
                <w:sz w:val="20"/>
                <w:szCs w:val="20"/>
                <w:lang w:eastAsia="en-US"/>
              </w:rPr>
            </w:pPr>
          </w:p>
        </w:tc>
      </w:tr>
      <w:tr w:rsidR="00906FC3" w:rsidRPr="00906FC3"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7D5CDE" w:rsidRPr="00906FC3" w:rsidRDefault="007D5CDE" w:rsidP="007D5CDE">
            <w:pPr>
              <w:spacing w:line="256" w:lineRule="auto"/>
              <w:rPr>
                <w:rFonts w:asciiTheme="minorHAnsi" w:hAnsiTheme="minorHAnsi"/>
                <w:b/>
                <w:sz w:val="20"/>
                <w:szCs w:val="20"/>
              </w:rPr>
            </w:pPr>
            <w:r w:rsidRPr="00906FC3">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7D5CDE" w:rsidRPr="00906FC3" w:rsidRDefault="007D5CDE" w:rsidP="007D5CDE">
            <w:pPr>
              <w:spacing w:line="256" w:lineRule="auto"/>
              <w:rPr>
                <w:rFonts w:asciiTheme="minorHAnsi" w:hAnsiTheme="minorHAnsi"/>
                <w:sz w:val="20"/>
                <w:szCs w:val="20"/>
                <w:lang w:eastAsia="en-US"/>
              </w:rPr>
            </w:pPr>
          </w:p>
        </w:tc>
      </w:tr>
    </w:tbl>
    <w:p w14:paraId="721D3323" w14:textId="77777777" w:rsidR="00312B1C" w:rsidRPr="00906FC3" w:rsidRDefault="00312B1C" w:rsidP="00312B1C">
      <w:pPr>
        <w:jc w:val="both"/>
        <w:rPr>
          <w:rFonts w:asciiTheme="minorHAnsi" w:hAnsiTheme="minorHAnsi"/>
          <w:sz w:val="22"/>
          <w:szCs w:val="22"/>
        </w:rPr>
      </w:pPr>
    </w:p>
    <w:p w14:paraId="7A33859E" w14:textId="26022EC8" w:rsidR="008D3CA0" w:rsidRPr="00906FC3" w:rsidRDefault="00312B1C" w:rsidP="008D3CA0">
      <w:pPr>
        <w:jc w:val="both"/>
        <w:rPr>
          <w:rFonts w:asciiTheme="minorHAnsi" w:hAnsiTheme="minorHAnsi"/>
          <w:sz w:val="20"/>
        </w:rPr>
      </w:pPr>
      <w:r w:rsidRPr="00906FC3">
        <w:rPr>
          <w:rFonts w:asciiTheme="minorHAnsi" w:hAnsiTheme="minorHAnsi"/>
          <w:sz w:val="20"/>
        </w:rPr>
        <w:t xml:space="preserve">I, </w:t>
      </w:r>
      <w:r w:rsidRPr="00906FC3">
        <w:rPr>
          <w:rFonts w:asciiTheme="minorHAnsi" w:hAnsiTheme="minorHAnsi"/>
          <w:sz w:val="20"/>
          <w:u w:val="single"/>
        </w:rPr>
        <w:t>_______________</w:t>
      </w:r>
      <w:r w:rsidRPr="00906FC3">
        <w:rPr>
          <w:rFonts w:asciiTheme="minorHAnsi" w:hAnsiTheme="minorHAnsi"/>
          <w:sz w:val="20"/>
        </w:rPr>
        <w:t xml:space="preserve"> (first and last name of the natural person), hereby declare, under criminal and material responsibility, that on </w:t>
      </w:r>
      <w:r w:rsidRPr="00906FC3">
        <w:rPr>
          <w:rFonts w:asciiTheme="minorHAnsi" w:hAnsiTheme="minorHAnsi"/>
          <w:sz w:val="20"/>
          <w:u w:val="single"/>
        </w:rPr>
        <w:t>______</w:t>
      </w:r>
      <w:r w:rsidRPr="00906FC3">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50/12, 6/16, 54/15, 38/16, 27/17, 23/20, 91/20, 95/21, 186/21, 105/22 and 16/23), or for comparable criminal offences adjudicated by foreign courts.</w:t>
      </w:r>
    </w:p>
    <w:p w14:paraId="479F885A" w14:textId="77777777" w:rsidR="00691781" w:rsidRPr="00906FC3"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17CF7C57" w14:textId="53900077" w:rsidR="00F901DE" w:rsidRPr="00C518D1" w:rsidRDefault="00F901DE" w:rsidP="00F901DE">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(5/d) when submitting a tender.</w:t>
      </w:r>
    </w:p>
    <w:p w14:paraId="0DE1C56A" w14:textId="77777777" w:rsidR="00F901DE" w:rsidRPr="002D4214" w:rsidRDefault="00F901DE" w:rsidP="00F901DE">
      <w:pPr>
        <w:pStyle w:val="Odstavekseznama"/>
        <w:numPr>
          <w:ilvl w:val="0"/>
          <w:numId w:val="3"/>
        </w:numPr>
        <w:jc w:val="both"/>
        <w:rPr>
          <w:rFonts w:asciiTheme="minorHAnsi" w:hAnsiTheme="minorHAnsi"/>
          <w:color w:val="C00000"/>
          <w:sz w:val="20"/>
        </w:rPr>
      </w:pPr>
      <w:r>
        <w:rPr>
          <w:rFonts w:asciiTheme="minorHAnsi" w:hAnsiTheme="minorHAnsi"/>
          <w:sz w:val="20"/>
        </w:rPr>
        <w:t xml:space="preserve">To prove that the natural person has not been the subject of a conviction by a final judgement containing elements of the criminal offences referred to in the first paragraph of Article 75 of ZJN-3, the </w:t>
      </w:r>
      <w:r>
        <w:rPr>
          <w:rFonts w:asciiTheme="minorHAnsi" w:hAnsiTheme="minorHAnsi"/>
          <w:color w:val="C00000"/>
          <w:sz w:val="20"/>
        </w:rPr>
        <w:t>signature</w:t>
      </w:r>
      <w:r>
        <w:rPr>
          <w:rFonts w:asciiTheme="minorHAnsi" w:hAnsiTheme="minorHAnsi"/>
          <w:sz w:val="20"/>
        </w:rPr>
        <w:t xml:space="preserve"> of the natural person must be certified before a </w:t>
      </w:r>
      <w:r>
        <w:rPr>
          <w:rFonts w:asciiTheme="minorHAnsi" w:hAnsiTheme="minorHAnsi"/>
          <w:color w:val="C00000"/>
          <w:sz w:val="20"/>
        </w:rPr>
        <w:t xml:space="preserve">competent judicial or administrative authority, a notary or a competent professional or trade organisation </w:t>
      </w:r>
      <w:r>
        <w:rPr>
          <w:rFonts w:asciiTheme="minorHAnsi" w:hAnsiTheme="minorHAnsi"/>
          <w:sz w:val="20"/>
        </w:rPr>
        <w:t>in the country of origin of the person concerned or in the country where the tenderer has its headquarters or this person has a permanent address.</w:t>
      </w:r>
    </w:p>
    <w:p w14:paraId="1316A41A" w14:textId="5ACA052F" w:rsidR="00B800F4" w:rsidRPr="00F901DE" w:rsidRDefault="00B800F4" w:rsidP="00F901DE">
      <w:pPr>
        <w:rPr>
          <w:rFonts w:asciiTheme="minorHAnsi" w:hAnsiTheme="minorHAnsi"/>
          <w:sz w:val="20"/>
          <w:szCs w:val="20"/>
        </w:rPr>
      </w:pPr>
    </w:p>
    <w:sectPr w:rsidR="00B800F4" w:rsidRPr="00F901DE" w:rsidSect="0091184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27491272" w:rsidR="00834098" w:rsidRPr="00834098" w:rsidRDefault="004D2277" w:rsidP="00834098">
    <w:pPr>
      <w:pStyle w:val="Noga"/>
      <w:pBdr>
        <w:top w:val="single" w:sz="4" w:space="1" w:color="auto"/>
      </w:pBdr>
      <w:rPr>
        <w:rFonts w:ascii="Calibri" w:hAnsi="Calibri" w:cs="Calibri"/>
        <w:sz w:val="16"/>
        <w:szCs w:val="16"/>
      </w:rPr>
    </w:pPr>
    <w:r>
      <w:rPr>
        <w:rFonts w:ascii="Calibri" w:hAnsi="Calibri"/>
        <w:sz w:val="16"/>
      </w:rPr>
      <w:t>302/6-VU-ŽL/25</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8332" w14:textId="3446C7EA"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5/d: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DB05" w14:textId="2EA248F5" w:rsidR="0091184B" w:rsidRDefault="0091184B">
    <w:pPr>
      <w:pStyle w:val="Glava"/>
    </w:pPr>
  </w:p>
  <w:p w14:paraId="26E8A1B1" w14:textId="77777777" w:rsidR="00DF7940" w:rsidRPr="00CD2C36" w:rsidRDefault="00DF7940" w:rsidP="00DF7940">
    <w:pPr>
      <w:pStyle w:val="Glava"/>
      <w:pBdr>
        <w:bottom w:val="single" w:sz="6" w:space="1" w:color="auto"/>
      </w:pBdr>
      <w:rPr>
        <w:rFonts w:asciiTheme="minorHAnsi" w:hAnsiTheme="minorHAnsi" w:cstheme="minorHAnsi"/>
      </w:rPr>
    </w:pPr>
    <w:r>
      <w:rPr>
        <w:rFonts w:asciiTheme="minorHAnsi" w:hAnsiTheme="minorHAnsi"/>
        <w:sz w:val="18"/>
      </w:rPr>
      <w:t>Form No. 5/d: Statement by the Natural Person</w:t>
    </w:r>
  </w:p>
  <w:p w14:paraId="786992F2" w14:textId="77777777" w:rsidR="00DF7940" w:rsidRDefault="00DF7940">
    <w:pPr>
      <w:pStyle w:val="Glava"/>
    </w:pPr>
  </w:p>
  <w:p w14:paraId="5A79F517" w14:textId="13BC683F" w:rsidR="00DF7940" w:rsidRDefault="00DF7940" w:rsidP="00DF7940">
    <w:pPr>
      <w:pStyle w:val="Glava"/>
      <w:jc w:val="center"/>
    </w:pPr>
    <w:r>
      <w:rPr>
        <w:noProof/>
      </w:rPr>
      <w:drawing>
        <wp:inline distT="0" distB="0" distL="0" distR="0" wp14:anchorId="3DF7FA26" wp14:editId="6D4465A9">
          <wp:extent cx="957000" cy="552450"/>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9280" cy="5653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C5825"/>
    <w:multiLevelType w:val="hybridMultilevel"/>
    <w:tmpl w:val="18C45F46"/>
    <w:lvl w:ilvl="0" w:tplc="5436040A">
      <w:start w:val="1000"/>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055962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14611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329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214B0"/>
    <w:rsid w:val="00035DCA"/>
    <w:rsid w:val="00056A5A"/>
    <w:rsid w:val="00060A7E"/>
    <w:rsid w:val="00062FCF"/>
    <w:rsid w:val="00075435"/>
    <w:rsid w:val="0008113E"/>
    <w:rsid w:val="00097191"/>
    <w:rsid w:val="000E1FA5"/>
    <w:rsid w:val="000E2EF0"/>
    <w:rsid w:val="000E5194"/>
    <w:rsid w:val="00124B4E"/>
    <w:rsid w:val="001346E6"/>
    <w:rsid w:val="00146AB6"/>
    <w:rsid w:val="001478BC"/>
    <w:rsid w:val="00152A36"/>
    <w:rsid w:val="00156BBA"/>
    <w:rsid w:val="001652E2"/>
    <w:rsid w:val="0017547F"/>
    <w:rsid w:val="00180A0D"/>
    <w:rsid w:val="00184692"/>
    <w:rsid w:val="00190CCA"/>
    <w:rsid w:val="001944C0"/>
    <w:rsid w:val="001B074E"/>
    <w:rsid w:val="001C001F"/>
    <w:rsid w:val="001C1486"/>
    <w:rsid w:val="001D768F"/>
    <w:rsid w:val="001E494D"/>
    <w:rsid w:val="00203A84"/>
    <w:rsid w:val="002069CD"/>
    <w:rsid w:val="0023618D"/>
    <w:rsid w:val="00241735"/>
    <w:rsid w:val="00247672"/>
    <w:rsid w:val="002777D5"/>
    <w:rsid w:val="00283CB7"/>
    <w:rsid w:val="002A71C7"/>
    <w:rsid w:val="002D4214"/>
    <w:rsid w:val="002F57F2"/>
    <w:rsid w:val="00312B1C"/>
    <w:rsid w:val="0033252D"/>
    <w:rsid w:val="00337DB8"/>
    <w:rsid w:val="00344422"/>
    <w:rsid w:val="00362D93"/>
    <w:rsid w:val="003908F9"/>
    <w:rsid w:val="00394EF4"/>
    <w:rsid w:val="00395117"/>
    <w:rsid w:val="003A7F2C"/>
    <w:rsid w:val="003C0E7F"/>
    <w:rsid w:val="003C2349"/>
    <w:rsid w:val="003E3519"/>
    <w:rsid w:val="003E3EDC"/>
    <w:rsid w:val="003E7C94"/>
    <w:rsid w:val="00404C3C"/>
    <w:rsid w:val="00414B12"/>
    <w:rsid w:val="004206BA"/>
    <w:rsid w:val="00447D70"/>
    <w:rsid w:val="004524D6"/>
    <w:rsid w:val="00462E30"/>
    <w:rsid w:val="004A48FF"/>
    <w:rsid w:val="004A60F4"/>
    <w:rsid w:val="004C1063"/>
    <w:rsid w:val="004C477D"/>
    <w:rsid w:val="004C5C91"/>
    <w:rsid w:val="004D2277"/>
    <w:rsid w:val="004D5B33"/>
    <w:rsid w:val="004F014F"/>
    <w:rsid w:val="004F524F"/>
    <w:rsid w:val="004F5398"/>
    <w:rsid w:val="00513073"/>
    <w:rsid w:val="005151E9"/>
    <w:rsid w:val="00520EE9"/>
    <w:rsid w:val="005431B4"/>
    <w:rsid w:val="00557501"/>
    <w:rsid w:val="00581A3A"/>
    <w:rsid w:val="00596660"/>
    <w:rsid w:val="005A4A7F"/>
    <w:rsid w:val="005B3DE4"/>
    <w:rsid w:val="005C2466"/>
    <w:rsid w:val="00620057"/>
    <w:rsid w:val="00656806"/>
    <w:rsid w:val="00691781"/>
    <w:rsid w:val="00697845"/>
    <w:rsid w:val="006B7CCA"/>
    <w:rsid w:val="006C0367"/>
    <w:rsid w:val="006E0FCE"/>
    <w:rsid w:val="00714239"/>
    <w:rsid w:val="00751295"/>
    <w:rsid w:val="00796191"/>
    <w:rsid w:val="007A211B"/>
    <w:rsid w:val="007C3BCF"/>
    <w:rsid w:val="007C5222"/>
    <w:rsid w:val="007D5CDE"/>
    <w:rsid w:val="007F79FB"/>
    <w:rsid w:val="00802A59"/>
    <w:rsid w:val="00823107"/>
    <w:rsid w:val="00834098"/>
    <w:rsid w:val="00853D5C"/>
    <w:rsid w:val="008733E6"/>
    <w:rsid w:val="00892442"/>
    <w:rsid w:val="008D3CA0"/>
    <w:rsid w:val="00906FC3"/>
    <w:rsid w:val="0091184B"/>
    <w:rsid w:val="00960826"/>
    <w:rsid w:val="009701BA"/>
    <w:rsid w:val="00976217"/>
    <w:rsid w:val="0099165E"/>
    <w:rsid w:val="009B1D1A"/>
    <w:rsid w:val="009C275D"/>
    <w:rsid w:val="009F4069"/>
    <w:rsid w:val="009F418B"/>
    <w:rsid w:val="00A15946"/>
    <w:rsid w:val="00A34D95"/>
    <w:rsid w:val="00A47645"/>
    <w:rsid w:val="00A541E0"/>
    <w:rsid w:val="00A721D4"/>
    <w:rsid w:val="00AB2814"/>
    <w:rsid w:val="00AD302D"/>
    <w:rsid w:val="00AD6109"/>
    <w:rsid w:val="00AE6677"/>
    <w:rsid w:val="00B152EC"/>
    <w:rsid w:val="00B3083C"/>
    <w:rsid w:val="00B6055F"/>
    <w:rsid w:val="00B65FF7"/>
    <w:rsid w:val="00B800F4"/>
    <w:rsid w:val="00BA00C9"/>
    <w:rsid w:val="00BB3675"/>
    <w:rsid w:val="00BB6A95"/>
    <w:rsid w:val="00C31629"/>
    <w:rsid w:val="00C518D1"/>
    <w:rsid w:val="00C53C4E"/>
    <w:rsid w:val="00C53F0A"/>
    <w:rsid w:val="00C64142"/>
    <w:rsid w:val="00C65996"/>
    <w:rsid w:val="00C74B37"/>
    <w:rsid w:val="00C86377"/>
    <w:rsid w:val="00C978E3"/>
    <w:rsid w:val="00CB2B0D"/>
    <w:rsid w:val="00CB5E8A"/>
    <w:rsid w:val="00CD2C36"/>
    <w:rsid w:val="00CE4BE7"/>
    <w:rsid w:val="00CF4A59"/>
    <w:rsid w:val="00CF602E"/>
    <w:rsid w:val="00D26480"/>
    <w:rsid w:val="00D76F7C"/>
    <w:rsid w:val="00D775CB"/>
    <w:rsid w:val="00DB1EAE"/>
    <w:rsid w:val="00DF7940"/>
    <w:rsid w:val="00E04A39"/>
    <w:rsid w:val="00E21E17"/>
    <w:rsid w:val="00E54923"/>
    <w:rsid w:val="00E561EA"/>
    <w:rsid w:val="00E743DD"/>
    <w:rsid w:val="00E77602"/>
    <w:rsid w:val="00E81B58"/>
    <w:rsid w:val="00E8584A"/>
    <w:rsid w:val="00E94426"/>
    <w:rsid w:val="00E94579"/>
    <w:rsid w:val="00E94F28"/>
    <w:rsid w:val="00EA00A1"/>
    <w:rsid w:val="00EC0785"/>
    <w:rsid w:val="00ED633E"/>
    <w:rsid w:val="00F166FE"/>
    <w:rsid w:val="00F204B2"/>
    <w:rsid w:val="00F21C69"/>
    <w:rsid w:val="00F25B1E"/>
    <w:rsid w:val="00F310C8"/>
    <w:rsid w:val="00F43650"/>
    <w:rsid w:val="00F8615A"/>
    <w:rsid w:val="00F901DE"/>
    <w:rsid w:val="00FA48EB"/>
    <w:rsid w:val="00FD6FC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F901DE"/>
    <w:rPr>
      <w:rFonts w:ascii="Times New Roman" w:eastAsia="Times New Roman" w:hAnsi="Times New Roman" w:cs="Times New Roman"/>
      <w:sz w:val="24"/>
      <w:szCs w:val="24"/>
      <w:lang w:eastAsia="sl-SI"/>
    </w:rPr>
  </w:style>
  <w:style w:type="paragraph" w:styleId="Revizija">
    <w:name w:val="Revision"/>
    <w:hidden/>
    <w:uiPriority w:val="99"/>
    <w:semiHidden/>
    <w:rsid w:val="000214B0"/>
    <w:pPr>
      <w:spacing w:after="0"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7D5CDE"/>
    <w:rPr>
      <w:b/>
      <w:bCs/>
    </w:rPr>
  </w:style>
  <w:style w:type="character" w:customStyle="1" w:styleId="ZadevapripombeZnak">
    <w:name w:val="Zadeva pripombe Znak"/>
    <w:basedOn w:val="PripombabesediloZnak"/>
    <w:link w:val="Zadevapripombe"/>
    <w:uiPriority w:val="99"/>
    <w:semiHidden/>
    <w:rsid w:val="007D5CDE"/>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299</Words>
  <Characters>1706</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Nataša Jambrovič Marin</cp:lastModifiedBy>
  <cp:revision>39</cp:revision>
  <dcterms:created xsi:type="dcterms:W3CDTF">2022-01-30T17:43:00Z</dcterms:created>
  <dcterms:modified xsi:type="dcterms:W3CDTF">2025-08-05T13:08:00Z</dcterms:modified>
</cp:coreProperties>
</file>